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A0D1D" w:rsidRPr="00F133C8" w:rsidRDefault="00FA0D1D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FA0D1D" w:rsidRDefault="00FA0D1D">
      <w:pPr>
        <w:snapToGrid w:val="0"/>
        <w:jc w:val="center"/>
        <w:rPr>
          <w:sz w:val="6"/>
          <w:szCs w:val="6"/>
        </w:rPr>
      </w:pPr>
    </w:p>
    <w:p w:rsidR="00FA0D1D" w:rsidRDefault="002354D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FA0D1D" w:rsidRDefault="00FA0D1D" w:rsidP="00301C2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FA0D1D" w:rsidRDefault="002354D5" w:rsidP="00301C2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A0D1D">
        <w:trPr>
          <w:trHeight w:val="571"/>
        </w:trPr>
        <w:tc>
          <w:tcPr>
            <w:tcW w:w="1418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FA0D1D" w:rsidRDefault="004962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112B4">
              <w:rPr>
                <w:sz w:val="20"/>
                <w:szCs w:val="20"/>
              </w:rPr>
              <w:t>2050</w:t>
            </w:r>
            <w:r>
              <w:rPr>
                <w:rFonts w:hint="eastAsia"/>
                <w:sz w:val="20"/>
                <w:szCs w:val="20"/>
              </w:rPr>
              <w:t>287</w:t>
            </w:r>
          </w:p>
        </w:tc>
        <w:tc>
          <w:tcPr>
            <w:tcW w:w="1134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FA0D1D" w:rsidRDefault="004962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624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应用电路技术</w:t>
            </w:r>
          </w:p>
        </w:tc>
      </w:tr>
      <w:tr w:rsidR="00FA0D1D">
        <w:trPr>
          <w:trHeight w:val="571"/>
        </w:trPr>
        <w:tc>
          <w:tcPr>
            <w:tcW w:w="1418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FA0D1D" w:rsidRDefault="004962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FA0D1D" w:rsidRDefault="004962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48</w:t>
            </w:r>
          </w:p>
        </w:tc>
      </w:tr>
      <w:tr w:rsidR="00FA0D1D">
        <w:trPr>
          <w:trHeight w:val="571"/>
        </w:trPr>
        <w:tc>
          <w:tcPr>
            <w:tcW w:w="1418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FA0D1D" w:rsidRDefault="00301C2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钱素琴</w:t>
            </w:r>
          </w:p>
        </w:tc>
        <w:tc>
          <w:tcPr>
            <w:tcW w:w="1134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FA0D1D" w:rsidRDefault="00301C2A" w:rsidP="00F133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qsqwy@dhu.edu.cn</w:t>
            </w:r>
          </w:p>
        </w:tc>
      </w:tr>
      <w:tr w:rsidR="00FA0D1D">
        <w:trPr>
          <w:trHeight w:val="571"/>
        </w:trPr>
        <w:tc>
          <w:tcPr>
            <w:tcW w:w="1418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FA0D1D" w:rsidRDefault="0049624B" w:rsidP="0049624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计科</w:t>
            </w:r>
            <w:r w:rsidR="00301C2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B1</w:t>
            </w:r>
            <w:r w:rsidR="00FC2189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9</w:t>
            </w:r>
            <w:r w:rsidR="00301C2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C476C0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FA0D1D" w:rsidRDefault="00FC2189" w:rsidP="00FC218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4教3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12</w:t>
            </w:r>
          </w:p>
        </w:tc>
      </w:tr>
      <w:tr w:rsidR="00FA0D1D">
        <w:trPr>
          <w:trHeight w:val="571"/>
        </w:trPr>
        <w:tc>
          <w:tcPr>
            <w:tcW w:w="1418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FA0D1D" w:rsidRDefault="00301C2A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每周一、三中午11：50-12：50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</w:t>
            </w:r>
            <w:r w:rsidR="00FC218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</w:t>
            </w:r>
            <w:r w:rsidR="000B7FF6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楼教师休息室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13524088685</w:t>
            </w:r>
          </w:p>
        </w:tc>
      </w:tr>
      <w:tr w:rsidR="00FA0D1D">
        <w:trPr>
          <w:trHeight w:val="571"/>
        </w:trPr>
        <w:tc>
          <w:tcPr>
            <w:tcW w:w="1418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FA0D1D" w:rsidRDefault="0049624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电路与模拟电子技术基础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查丽斌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电子工业出版社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2015.2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版</w:t>
            </w:r>
          </w:p>
        </w:tc>
      </w:tr>
      <w:tr w:rsidR="00FA0D1D">
        <w:trPr>
          <w:trHeight w:val="571"/>
        </w:trPr>
        <w:tc>
          <w:tcPr>
            <w:tcW w:w="1418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FA0D1D" w:rsidRDefault="0049624B">
            <w:pPr>
              <w:tabs>
                <w:tab w:val="left" w:pos="532"/>
              </w:tabs>
              <w:spacing w:line="340" w:lineRule="exact"/>
              <w:rPr>
                <w:rFonts w:ascii="宋体" w:eastAsiaTheme="minorEastAsia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 w:rsidRPr="003E00D9">
              <w:rPr>
                <w:rFonts w:hint="eastAsia"/>
                <w:color w:val="000000"/>
                <w:sz w:val="20"/>
                <w:szCs w:val="20"/>
              </w:rPr>
              <w:t>电子学：电路分析基础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3E00D9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3E00D9">
              <w:rPr>
                <w:rFonts w:hint="eastAsia"/>
                <w:color w:val="000000"/>
                <w:sz w:val="20"/>
                <w:szCs w:val="20"/>
              </w:rPr>
              <w:t>美</w:t>
            </w:r>
            <w:r w:rsidRPr="003E00D9">
              <w:rPr>
                <w:rFonts w:hint="eastAsia"/>
                <w:color w:val="000000"/>
                <w:sz w:val="20"/>
                <w:szCs w:val="20"/>
              </w:rPr>
              <w:t>)</w:t>
            </w:r>
            <w:r w:rsidRPr="003E00D9">
              <w:rPr>
                <w:rFonts w:hint="eastAsia"/>
                <w:color w:val="000000"/>
                <w:sz w:val="20"/>
                <w:szCs w:val="20"/>
              </w:rPr>
              <w:t>巴</w:t>
            </w:r>
            <w:r w:rsidRPr="003E00D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E00D9">
              <w:rPr>
                <w:rFonts w:hint="eastAsia"/>
                <w:color w:val="000000"/>
                <w:sz w:val="20"/>
                <w:szCs w:val="20"/>
              </w:rPr>
              <w:t>弗洛伊德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3E00D9">
              <w:rPr>
                <w:rFonts w:hint="eastAsia"/>
                <w:color w:val="000000"/>
                <w:sz w:val="20"/>
                <w:szCs w:val="20"/>
              </w:rPr>
              <w:t>清华大学出版社</w:t>
            </w:r>
            <w:r>
              <w:rPr>
                <w:color w:val="000000"/>
                <w:sz w:val="20"/>
                <w:szCs w:val="20"/>
              </w:rPr>
              <w:t>2006</w:t>
            </w:r>
            <w:r>
              <w:rPr>
                <w:rFonts w:hint="eastAsia"/>
                <w:color w:val="000000"/>
                <w:sz w:val="20"/>
                <w:szCs w:val="20"/>
              </w:rPr>
              <w:t>.1</w:t>
            </w:r>
          </w:p>
          <w:p w:rsidR="00301C2A" w:rsidRPr="00301C2A" w:rsidRDefault="0049624B">
            <w:pPr>
              <w:tabs>
                <w:tab w:val="left" w:pos="532"/>
              </w:tabs>
              <w:spacing w:line="340" w:lineRule="exact"/>
              <w:rPr>
                <w:rFonts w:asciiTheme="majorEastAsia" w:eastAsiaTheme="min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电路与电子学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李晶皎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电子工业出版社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2012.5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版</w:t>
            </w:r>
            <w:r w:rsidR="00301C2A">
              <w:rPr>
                <w:rFonts w:ascii="宋体" w:eastAsiaTheme="minorEastAsia" w:hAnsi="宋体" w:cs="宋体" w:hint="eastAsia"/>
                <w:bCs/>
                <w:color w:val="000000"/>
                <w:kern w:val="0"/>
                <w:sz w:val="20"/>
                <w:szCs w:val="20"/>
                <w:lang w:eastAsia="zh-CN" w:bidi="ar"/>
              </w:rPr>
              <w:t>等</w:t>
            </w:r>
          </w:p>
        </w:tc>
      </w:tr>
    </w:tbl>
    <w:p w:rsidR="00FA0D1D" w:rsidRDefault="00FA0D1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FA0D1D" w:rsidRDefault="002354D5" w:rsidP="00301C2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1701"/>
        <w:gridCol w:w="2268"/>
      </w:tblGrid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Default="002354D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Default="002354D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Default="002354D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Default="002354D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FC2189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8E5554" w:rsidP="001D04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第1章</w:t>
            </w:r>
            <w:r w:rsidR="0049624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49624B"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电路基础知识与电气物理量测量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1D040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</w:t>
            </w:r>
            <w:r w:rsidR="0092667D" w:rsidRPr="009266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FA0D1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C476C0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6A1564" w:rsidRDefault="0049624B" w:rsidP="0066315E">
            <w:pPr>
              <w:widowControl/>
              <w:spacing w:beforeLines="50" w:before="180" w:afterLines="50" w:after="180" w:line="312" w:lineRule="auto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第2章</w:t>
            </w:r>
            <w:r w:rsidRPr="006A1564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直流电路：欧姆定律</w:t>
            </w:r>
            <w:r w:rsidR="0066315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、</w:t>
            </w:r>
            <w:r w:rsidR="0066315E"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基尔霍夫电流电压定律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92667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</w:t>
            </w:r>
            <w:r w:rsidRPr="009266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DD12C2" w:rsidP="00596CCA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  <w:r w:rsidR="00596CC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练习</w:t>
            </w: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</w:tr>
      <w:tr w:rsidR="0092667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FC2189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92667D" w:rsidP="0066315E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第2章</w:t>
            </w:r>
            <w:r w:rsidRPr="006A1564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直流电路：</w:t>
            </w:r>
            <w:r w:rsidR="0066315E"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戴维南定理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67D" w:rsidRDefault="0092667D">
            <w:r w:rsidRPr="003F0C1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67D" w:rsidRPr="00D76693" w:rsidRDefault="0092667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92667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C476C0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92667D" w:rsidP="0066315E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第2章</w:t>
            </w:r>
            <w:r w:rsidRPr="006A1564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直流电路：叠加定理</w:t>
            </w:r>
            <w:r w:rsidR="0066315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，阶段复习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67D" w:rsidRDefault="0092667D">
            <w:r w:rsidRPr="003F0C1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67D" w:rsidRPr="00D76693" w:rsidRDefault="0092667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练习</w:t>
            </w: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</w:tr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FC2189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</w:t>
            </w:r>
            <w:r w:rsidR="00C476C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,</w:t>
            </w:r>
            <w:r w:rsidR="00C476C0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E8340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实验准备，实验1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常用电子仪器的使用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FA0D1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596CCA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92667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FC2189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6A1564" w:rsidRDefault="0092667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第3章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电感和电容：电容分析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67D" w:rsidRDefault="0092667D">
            <w:r w:rsidRPr="005621F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67D" w:rsidRPr="00D76693" w:rsidRDefault="0092667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92667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FC2189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92667D" w:rsidP="00E8340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第3章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电感和电容：电感分析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67D" w:rsidRDefault="0092667D">
            <w:r w:rsidRPr="005621F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67D" w:rsidRPr="00D76693" w:rsidRDefault="0092667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练习</w:t>
            </w: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</w:tr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C476C0" w:rsidP="00C476C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464829" w:rsidP="00464829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实验准备，实验2 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叠加原理验证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FA0D1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596CCA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92667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FC2189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6A1564" w:rsidRDefault="0092667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第4章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正弦稳态电路的分析：正弦量计算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67D" w:rsidRDefault="0092667D">
            <w:r w:rsidRPr="00A3388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92667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92667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C476C0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lastRenderedPageBreak/>
              <w:t>1</w:t>
            </w:r>
            <w:r w:rsidR="00FC2189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92667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第4章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正弦稳态电路的分析：正弦交流电路分析</w:t>
            </w:r>
            <w:r w:rsidR="0066315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，阶段复习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67D" w:rsidRDefault="0092667D">
            <w:r w:rsidRPr="00A3388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92667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练习</w:t>
            </w: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</w:tr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2E350B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FC2189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464829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课堂小测验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FA0D1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FA0D1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A87058" w:rsidP="00C476C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FC2189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A87058" w:rsidP="0099002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第5章</w:t>
            </w:r>
            <w:r w:rsidR="0046482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464829"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半导体二极管及直流稳压电源</w:t>
            </w:r>
            <w:r w:rsidR="00990021" w:rsidRPr="00D76693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92667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</w:t>
            </w:r>
            <w:r w:rsidRPr="009266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FA0D1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A87058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FC2189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 w:rsidR="00C476C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，1</w:t>
            </w:r>
            <w:r w:rsidR="00C476C0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</w:t>
            </w: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464829" w:rsidP="00464829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实验准备，实验3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戴维南定理验证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FA0D1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596CCA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A87058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FC2189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464829" w:rsidRDefault="00464829" w:rsidP="00464829">
            <w:pPr>
              <w:widowControl/>
              <w:spacing w:beforeLines="50" w:before="180" w:afterLines="50" w:after="180" w:line="312" w:lineRule="auto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</w:t>
            </w:r>
            <w:r w:rsidRPr="006A1564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章</w:t>
            </w:r>
            <w:r w:rsidRPr="006A1564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晶体三极管及其放大电路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92667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</w:t>
            </w:r>
            <w:r w:rsidRPr="009266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FA0D1D">
            <w:pPr>
              <w:widowControl/>
              <w:tabs>
                <w:tab w:val="left" w:pos="830"/>
                <w:tab w:val="center" w:pos="1440"/>
              </w:tabs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A87058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FC2189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596CCA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第7章</w:t>
            </w:r>
            <w:r w:rsidRPr="006A1564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模拟集成运算放大器及其应用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92667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</w:t>
            </w:r>
            <w:r w:rsidRPr="009266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596CCA" w:rsidP="00596CCA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练习5</w:t>
            </w:r>
          </w:p>
        </w:tc>
      </w:tr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C476C0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596CCA" w:rsidP="00596CCA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实验4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整流、滤波、稳压电路，</w:t>
            </w:r>
            <w:r w:rsidR="00744074"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FA0D1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596CCA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FC2189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189" w:rsidRDefault="00FC2189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189" w:rsidRDefault="00FC2189" w:rsidP="00596CCA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189" w:rsidRPr="00D76693" w:rsidRDefault="00FC218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189" w:rsidRDefault="00FC218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FA0D1D" w:rsidRDefault="00FA0D1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FA0D1D" w:rsidRDefault="002354D5" w:rsidP="00301C2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A0D1D">
        <w:tc>
          <w:tcPr>
            <w:tcW w:w="1809" w:type="dxa"/>
            <w:shd w:val="clear" w:color="auto" w:fill="auto"/>
          </w:tcPr>
          <w:p w:rsidR="00FA0D1D" w:rsidRDefault="002354D5" w:rsidP="00301C2A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FA0D1D" w:rsidRDefault="002354D5" w:rsidP="00301C2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FA0D1D" w:rsidRDefault="002354D5" w:rsidP="00301C2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A34EB">
        <w:tc>
          <w:tcPr>
            <w:tcW w:w="1809" w:type="dxa"/>
            <w:shd w:val="clear" w:color="auto" w:fill="auto"/>
          </w:tcPr>
          <w:p w:rsidR="002A34EB" w:rsidRPr="00616147" w:rsidRDefault="002A34EB" w:rsidP="002A3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16147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A34EB" w:rsidRDefault="002A34EB" w:rsidP="002A3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:rsidR="002A34EB" w:rsidRDefault="002A34EB" w:rsidP="002A3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2A34EB">
        <w:tc>
          <w:tcPr>
            <w:tcW w:w="1809" w:type="dxa"/>
            <w:shd w:val="clear" w:color="auto" w:fill="auto"/>
          </w:tcPr>
          <w:p w:rsidR="002A34EB" w:rsidRPr="00616147" w:rsidRDefault="002A34EB" w:rsidP="002A3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16147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2A34EB" w:rsidRDefault="002A34EB" w:rsidP="002A3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阶段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测验</w:t>
            </w:r>
          </w:p>
        </w:tc>
        <w:tc>
          <w:tcPr>
            <w:tcW w:w="2127" w:type="dxa"/>
            <w:shd w:val="clear" w:color="auto" w:fill="auto"/>
          </w:tcPr>
          <w:p w:rsidR="002A34EB" w:rsidRDefault="002A34EB" w:rsidP="002A3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2A34EB">
        <w:tc>
          <w:tcPr>
            <w:tcW w:w="1809" w:type="dxa"/>
            <w:shd w:val="clear" w:color="auto" w:fill="auto"/>
          </w:tcPr>
          <w:p w:rsidR="002A34EB" w:rsidRPr="00616147" w:rsidRDefault="002A34EB" w:rsidP="002A3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16147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2A34EB" w:rsidRDefault="002A34EB" w:rsidP="002A3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2667D">
              <w:rPr>
                <w:rFonts w:ascii="宋体" w:hAnsi="宋体" w:hint="eastAsia"/>
                <w:bCs/>
                <w:color w:val="000000"/>
                <w:szCs w:val="20"/>
              </w:rPr>
              <w:t>实验报告</w:t>
            </w:r>
          </w:p>
        </w:tc>
        <w:tc>
          <w:tcPr>
            <w:tcW w:w="2127" w:type="dxa"/>
            <w:shd w:val="clear" w:color="auto" w:fill="auto"/>
          </w:tcPr>
          <w:p w:rsidR="002A34EB" w:rsidRDefault="002A34EB" w:rsidP="002A3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2A34EB">
        <w:tc>
          <w:tcPr>
            <w:tcW w:w="1809" w:type="dxa"/>
            <w:shd w:val="clear" w:color="auto" w:fill="auto"/>
          </w:tcPr>
          <w:p w:rsidR="002A34EB" w:rsidRPr="00616147" w:rsidRDefault="002A34EB" w:rsidP="002A3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16147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2A34EB" w:rsidRDefault="002A34EB" w:rsidP="002A3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C6F0E">
              <w:rPr>
                <w:rFonts w:ascii="宋体" w:hAnsi="宋体" w:hint="eastAsia"/>
                <w:bCs/>
                <w:color w:val="000000"/>
                <w:szCs w:val="20"/>
              </w:rPr>
              <w:t>工作现场评估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（学生考勤和作业练习表现）</w:t>
            </w:r>
          </w:p>
        </w:tc>
        <w:tc>
          <w:tcPr>
            <w:tcW w:w="2127" w:type="dxa"/>
            <w:shd w:val="clear" w:color="auto" w:fill="auto"/>
          </w:tcPr>
          <w:p w:rsidR="002A34EB" w:rsidRDefault="002A34EB" w:rsidP="002A34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:rsidR="00FA0D1D" w:rsidRDefault="00FA0D1D"/>
    <w:p w:rsidR="00FA0D1D" w:rsidRDefault="00FA0D1D" w:rsidP="00301C2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FA0D1D" w:rsidRDefault="002354D5" w:rsidP="00FA0D1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A2E7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钱素琴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0B7FF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戴志明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0B7FF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0B7FF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020.9</w:t>
      </w:r>
      <w:bookmarkStart w:id="0" w:name="_GoBack"/>
      <w:bookmarkEnd w:id="0"/>
    </w:p>
    <w:sectPr w:rsidR="00FA0D1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758" w:rsidRDefault="007F4758">
      <w:r>
        <w:separator/>
      </w:r>
    </w:p>
  </w:endnote>
  <w:endnote w:type="continuationSeparator" w:id="0">
    <w:p w:rsidR="007F4758" w:rsidRDefault="007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D1D" w:rsidRDefault="002354D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A0D1D" w:rsidRDefault="002354D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D1D" w:rsidRDefault="002354D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11A33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A0D1D" w:rsidRDefault="002354D5" w:rsidP="00301C2A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758" w:rsidRDefault="007F4758">
      <w:r>
        <w:separator/>
      </w:r>
    </w:p>
  </w:footnote>
  <w:footnote w:type="continuationSeparator" w:id="0">
    <w:p w:rsidR="007F4758" w:rsidRDefault="007F4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D1D" w:rsidRDefault="002354D5" w:rsidP="00301C2A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D1D" w:rsidRDefault="002354D5" w:rsidP="00301C2A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A0D1D" w:rsidRDefault="002354D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FA0D1D" w:rsidRDefault="002354D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7FF6"/>
    <w:rsid w:val="000C1065"/>
    <w:rsid w:val="000C3A32"/>
    <w:rsid w:val="000C65FF"/>
    <w:rsid w:val="000C7AFA"/>
    <w:rsid w:val="000D033F"/>
    <w:rsid w:val="000D1B9D"/>
    <w:rsid w:val="000D532D"/>
    <w:rsid w:val="000E2514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0400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54D5"/>
    <w:rsid w:val="00240B53"/>
    <w:rsid w:val="00280A20"/>
    <w:rsid w:val="00283A9D"/>
    <w:rsid w:val="00287142"/>
    <w:rsid w:val="00290A4F"/>
    <w:rsid w:val="00290EB6"/>
    <w:rsid w:val="00295E44"/>
    <w:rsid w:val="00296D3B"/>
    <w:rsid w:val="002A0689"/>
    <w:rsid w:val="002A34EB"/>
    <w:rsid w:val="002A57B5"/>
    <w:rsid w:val="002B23AD"/>
    <w:rsid w:val="002C578A"/>
    <w:rsid w:val="002D21B9"/>
    <w:rsid w:val="002E0E77"/>
    <w:rsid w:val="002E350B"/>
    <w:rsid w:val="002E39E6"/>
    <w:rsid w:val="002E7F5C"/>
    <w:rsid w:val="002F20BD"/>
    <w:rsid w:val="002F2551"/>
    <w:rsid w:val="002F4DC5"/>
    <w:rsid w:val="00300031"/>
    <w:rsid w:val="00301C2A"/>
    <w:rsid w:val="00302917"/>
    <w:rsid w:val="00310398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4A3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829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56FF"/>
    <w:rsid w:val="0049624B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2C6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0C5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6CCA"/>
    <w:rsid w:val="005A136E"/>
    <w:rsid w:val="005B6225"/>
    <w:rsid w:val="005C4583"/>
    <w:rsid w:val="005D54FC"/>
    <w:rsid w:val="005E29D2"/>
    <w:rsid w:val="005E7A88"/>
    <w:rsid w:val="005F0931"/>
    <w:rsid w:val="005F2CBF"/>
    <w:rsid w:val="006016A4"/>
    <w:rsid w:val="006044A3"/>
    <w:rsid w:val="006123C8"/>
    <w:rsid w:val="006146E0"/>
    <w:rsid w:val="00616147"/>
    <w:rsid w:val="006208E9"/>
    <w:rsid w:val="0062514D"/>
    <w:rsid w:val="006260EC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15E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1564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074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63BC"/>
    <w:rsid w:val="007E1B3F"/>
    <w:rsid w:val="007E4F7B"/>
    <w:rsid w:val="007F0846"/>
    <w:rsid w:val="007F14FB"/>
    <w:rsid w:val="007F180B"/>
    <w:rsid w:val="007F19FD"/>
    <w:rsid w:val="007F4758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5554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667D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021"/>
    <w:rsid w:val="00990BDA"/>
    <w:rsid w:val="009937CB"/>
    <w:rsid w:val="009959B1"/>
    <w:rsid w:val="0099751B"/>
    <w:rsid w:val="009A2E7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058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04E9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6CC5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1A33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476C0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6693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12C2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2313"/>
    <w:rsid w:val="00E1648B"/>
    <w:rsid w:val="00E166D8"/>
    <w:rsid w:val="00E17EEE"/>
    <w:rsid w:val="00E20B29"/>
    <w:rsid w:val="00E27623"/>
    <w:rsid w:val="00E31628"/>
    <w:rsid w:val="00E32DD8"/>
    <w:rsid w:val="00E369A5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3408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33C8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0D1D"/>
    <w:rsid w:val="00FA57E1"/>
    <w:rsid w:val="00FA6A7E"/>
    <w:rsid w:val="00FB15A4"/>
    <w:rsid w:val="00FB1F55"/>
    <w:rsid w:val="00FB4AE3"/>
    <w:rsid w:val="00FC2189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D65A64"/>
  <w15:docId w15:val="{F61CA8D1-54B3-4CCB-9667-9A062C41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C9AD87-7D3B-4AE1-B0AD-B4F2924B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828</Characters>
  <Application>Microsoft Office Word</Application>
  <DocSecurity>0</DocSecurity>
  <Lines>6</Lines>
  <Paragraphs>1</Paragraphs>
  <ScaleCrop>false</ScaleCrop>
  <Company>CMT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Acer</cp:lastModifiedBy>
  <cp:revision>6</cp:revision>
  <cp:lastPrinted>2015-03-18T03:45:00Z</cp:lastPrinted>
  <dcterms:created xsi:type="dcterms:W3CDTF">2020-09-04T14:07:00Z</dcterms:created>
  <dcterms:modified xsi:type="dcterms:W3CDTF">2020-09-10T14:08:00Z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