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Calibri" w:hAnsi="Calibri" w:eastAsia="宋体" w:cs="Times New Roman"/>
          <w:b/>
          <w:sz w:val="28"/>
          <w:szCs w:val="30"/>
        </w:rPr>
      </w:pPr>
      <w:bookmarkStart w:id="1" w:name="_GoBack"/>
      <w:bookmarkEnd w:id="1"/>
      <w:bookmarkStart w:id="0" w:name="_Toc16406"/>
      <w:r>
        <w:rPr>
          <w:rFonts w:hint="eastAsia"/>
        </w:rPr>
        <w:t>创新创业综合实践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eastAsia="宋体" w:cs="Arial"/>
          <w:color w:val="888888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b/>
          <w:sz w:val="28"/>
          <w:szCs w:val="30"/>
        </w:rPr>
        <w:t>【Inno</w:t>
      </w:r>
      <w:r>
        <w:rPr>
          <w:rFonts w:ascii="Calibri" w:hAnsi="Calibri" w:eastAsia="宋体" w:cs="Times New Roman"/>
          <w:b/>
          <w:sz w:val="28"/>
          <w:szCs w:val="30"/>
        </w:rPr>
        <w:t xml:space="preserve">vation </w:t>
      </w:r>
      <w:r>
        <w:rPr>
          <w:rFonts w:hint="eastAsia" w:ascii="Calibri" w:hAnsi="Calibri" w:eastAsia="宋体" w:cs="Times New Roman"/>
          <w:b/>
          <w:sz w:val="28"/>
          <w:szCs w:val="30"/>
        </w:rPr>
        <w:t>And Entrepreneurship Pr</w:t>
      </w:r>
      <w:r>
        <w:rPr>
          <w:rFonts w:hint="eastAsia" w:ascii="Calibri" w:hAnsi="Calibri" w:eastAsia="宋体" w:cs="Times New Roman"/>
          <w:b/>
          <w:sz w:val="28"/>
          <w:szCs w:val="30"/>
          <w:lang w:val="en-US" w:eastAsia="zh-CN"/>
        </w:rPr>
        <w:t>actice</w:t>
      </w:r>
      <w:r>
        <w:rPr>
          <w:rFonts w:hint="eastAsia" w:ascii="Calibri" w:hAnsi="Calibri" w:eastAsia="宋体" w:cs="Times New Roman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 w:eastAsia="宋体" w:cs="Times New Roman"/>
          <w:b/>
          <w:color w:val="008080"/>
          <w:sz w:val="30"/>
          <w:szCs w:val="30"/>
        </w:rPr>
      </w:pPr>
      <w:r>
        <w:rPr>
          <w:rFonts w:ascii="黑体" w:hAnsi="宋体" w:eastAsia="黑体" w:cs="Times New Roman"/>
          <w:sz w:val="24"/>
        </w:rPr>
        <w:t>一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sz w:val="20"/>
          <w:szCs w:val="20"/>
        </w:rPr>
      </w:pPr>
      <w:r>
        <w:rPr>
          <w:rFonts w:ascii="Calibri" w:hAnsi="Calibri" w:eastAsia="宋体" w:cs="Times New Roman"/>
          <w:b/>
          <w:bCs/>
          <w:sz w:val="20"/>
          <w:szCs w:val="20"/>
        </w:rPr>
        <w:t>课程代码：</w:t>
      </w:r>
      <w:r>
        <w:rPr>
          <w:rFonts w:ascii="Calibri" w:hAnsi="Calibri" w:eastAsia="宋体" w:cs="Times New Roman"/>
          <w:sz w:val="20"/>
          <w:szCs w:val="20"/>
        </w:rPr>
        <w:t>【</w:t>
      </w:r>
      <w:r>
        <w:rPr>
          <w:rFonts w:hint="eastAsia" w:ascii="Calibri" w:hAnsi="Calibri" w:eastAsia="宋体" w:cs="Times New Roman"/>
          <w:sz w:val="20"/>
          <w:szCs w:val="20"/>
        </w:rPr>
        <w:t>29990</w:t>
      </w:r>
      <w:r>
        <w:rPr>
          <w:rFonts w:hint="eastAsia" w:ascii="Calibri" w:hAnsi="Calibri" w:eastAsia="宋体" w:cs="Times New Roman"/>
          <w:sz w:val="20"/>
          <w:szCs w:val="20"/>
          <w:lang w:val="en-US" w:eastAsia="zh-CN"/>
        </w:rPr>
        <w:t>82</w:t>
      </w:r>
      <w:r>
        <w:rPr>
          <w:rFonts w:ascii="Calibri" w:hAnsi="Calibri" w:eastAsia="宋体" w:cs="Times New Roman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b/>
          <w:bCs/>
          <w:sz w:val="20"/>
          <w:szCs w:val="20"/>
        </w:rPr>
        <w:t>课程学分：</w:t>
      </w:r>
      <w:r>
        <w:rPr>
          <w:rFonts w:ascii="Calibri" w:hAnsi="Calibri" w:eastAsia="宋体" w:cs="Times New Roman"/>
          <w:sz w:val="20"/>
          <w:szCs w:val="20"/>
        </w:rPr>
        <w:t>【</w:t>
      </w:r>
      <w:r>
        <w:rPr>
          <w:rFonts w:hint="eastAsia" w:ascii="Calibri" w:hAnsi="Calibri" w:eastAsia="宋体" w:cs="Times New Roman"/>
          <w:sz w:val="20"/>
          <w:szCs w:val="20"/>
        </w:rPr>
        <w:t>1</w:t>
      </w:r>
      <w:r>
        <w:rPr>
          <w:rFonts w:ascii="Calibri" w:hAnsi="Calibri" w:eastAsia="宋体" w:cs="Times New Roman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b/>
          <w:bCs/>
          <w:sz w:val="20"/>
          <w:szCs w:val="20"/>
        </w:rPr>
        <w:t>面向专业：</w:t>
      </w:r>
      <w:r>
        <w:rPr>
          <w:rFonts w:ascii="宋体" w:hAnsi="宋体" w:eastAsia="宋体" w:cs="Times New Roman"/>
          <w:sz w:val="20"/>
          <w:szCs w:val="20"/>
        </w:rPr>
        <w:t>【</w:t>
      </w:r>
      <w:r>
        <w:rPr>
          <w:rFonts w:hint="eastAsia" w:ascii="宋体" w:hAnsi="宋体" w:eastAsia="宋体" w:cs="Times New Roman"/>
          <w:sz w:val="20"/>
          <w:szCs w:val="20"/>
        </w:rPr>
        <w:t>软件工程</w:t>
      </w:r>
      <w:r>
        <w:rPr>
          <w:rFonts w:ascii="宋体" w:hAnsi="宋体" w:eastAsia="宋体" w:cs="Times New Roman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sz w:val="20"/>
          <w:szCs w:val="20"/>
        </w:rPr>
      </w:pPr>
      <w:r>
        <w:rPr>
          <w:rFonts w:ascii="Calibri" w:hAnsi="Calibri" w:eastAsia="宋体" w:cs="Times New Roman"/>
          <w:b/>
          <w:bCs/>
          <w:sz w:val="20"/>
          <w:szCs w:val="20"/>
        </w:rPr>
        <w:t>课程性质：</w:t>
      </w:r>
      <w:r>
        <w:rPr>
          <w:rFonts w:ascii="Calibri" w:hAnsi="Calibri" w:eastAsia="宋体" w:cs="Times New Roman"/>
          <w:sz w:val="20"/>
          <w:szCs w:val="20"/>
        </w:rPr>
        <w:t>【</w:t>
      </w:r>
      <w:r>
        <w:rPr>
          <w:rFonts w:hint="eastAsia" w:ascii="Calibri" w:hAnsi="Calibri" w:eastAsia="宋体" w:cs="Times New Roman"/>
          <w:sz w:val="20"/>
          <w:szCs w:val="20"/>
        </w:rPr>
        <w:t>综合</w:t>
      </w:r>
      <w:r>
        <w:rPr>
          <w:rFonts w:ascii="Calibri" w:hAnsi="Calibri" w:eastAsia="宋体" w:cs="Times New Roman"/>
          <w:sz w:val="20"/>
          <w:szCs w:val="20"/>
        </w:rPr>
        <w:t>实践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◎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b/>
          <w:bCs/>
          <w:color w:val="00000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 w:cs="Times New Roman"/>
          <w:b/>
          <w:bCs/>
          <w:color w:val="000000"/>
          <w:sz w:val="20"/>
          <w:szCs w:val="20"/>
        </w:rPr>
        <w:t>信息技术学院软件工程系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教材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自编教材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800" w:firstLineChars="400"/>
        <w:jc w:val="left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参考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书目：</w:t>
      </w:r>
    </w:p>
    <w:p>
      <w:pPr>
        <w:snapToGrid w:val="0"/>
        <w:spacing w:line="360" w:lineRule="auto"/>
        <w:ind w:left="2220" w:leftChars="341" w:hanging="1504" w:hangingChars="752"/>
        <w:jc w:val="left"/>
        <w:rPr>
          <w:rFonts w:hint="default" w:ascii="Calibri" w:hAnsi="Calibri" w:eastAsia="宋体" w:cs="Times New Roman"/>
          <w:color w:val="000000"/>
          <w:sz w:val="20"/>
          <w:szCs w:val="20"/>
          <w:lang w:val="en-US" w:eastAsia="zh-CN"/>
        </w:rPr>
      </w:pPr>
      <w:r>
        <w:rPr>
          <w:rFonts w:hint="eastAsia" w:cs="Times New Roman"/>
          <w:color w:val="000000"/>
          <w:sz w:val="20"/>
          <w:szCs w:val="20"/>
          <w:lang w:val="en-US" w:eastAsia="zh-CN"/>
        </w:rPr>
        <w:t xml:space="preserve">  “互联网+”大赛项目计划书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b/>
          <w:bCs/>
          <w:color w:val="000000"/>
          <w:sz w:val="20"/>
          <w:szCs w:val="20"/>
        </w:rPr>
      </w:pPr>
      <w:r>
        <w:rPr>
          <w:rFonts w:hint="eastAsia" w:ascii="Calibri" w:hAnsi="Calibri" w:eastAsia="宋体" w:cs="Times New Roman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eastAsia" w:ascii="Calibri" w:hAnsi="Calibri" w:eastAsia="宋体" w:cs="Times New Roman"/>
          <w:color w:val="000000"/>
          <w:sz w:val="20"/>
          <w:szCs w:val="20"/>
          <w:lang w:eastAsia="zh-CN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先修课程：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【JavaEE开发 2050336（3）】</w:t>
      </w:r>
      <w:r>
        <w:rPr>
          <w:rFonts w:hint="eastAsia" w:ascii="宋体" w:hAnsi="宋体" w:cs="Times New Roman"/>
          <w:color w:val="000000"/>
          <w:sz w:val="20"/>
          <w:szCs w:val="20"/>
          <w:lang w:eastAsia="zh-CN"/>
        </w:rPr>
        <w:t>、【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企业级JavaEE框架编程与应用 2050603（2）</w:t>
      </w:r>
      <w:r>
        <w:rPr>
          <w:rFonts w:hint="eastAsia" w:ascii="宋体" w:hAnsi="宋体" w:cs="Times New Roman"/>
          <w:color w:val="000000"/>
          <w:sz w:val="20"/>
          <w:szCs w:val="20"/>
          <w:lang w:eastAsia="zh-CN"/>
        </w:rPr>
        <w:t>】、【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软件工程 2050147（3）</w:t>
      </w:r>
      <w:r>
        <w:rPr>
          <w:rFonts w:hint="eastAsia" w:ascii="宋体" w:hAnsi="宋体" w:cs="Times New Roman"/>
          <w:color w:val="000000"/>
          <w:sz w:val="20"/>
          <w:szCs w:val="20"/>
          <w:lang w:eastAsia="zh-CN"/>
        </w:rPr>
        <w:t>】、【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软件项目管理 2050640（2）</w:t>
      </w:r>
      <w:r>
        <w:rPr>
          <w:rFonts w:hint="eastAsia" w:ascii="宋体" w:hAnsi="宋体" w:cs="Times New Roman"/>
          <w:color w:val="000000"/>
          <w:sz w:val="20"/>
          <w:szCs w:val="20"/>
          <w:lang w:eastAsia="zh-CN"/>
        </w:rPr>
        <w:t>】、【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软件测试 2050338（2）</w:t>
      </w:r>
      <w:r>
        <w:rPr>
          <w:rFonts w:hint="eastAsia" w:ascii="宋体" w:hAnsi="宋体" w:cs="Times New Roman"/>
          <w:color w:val="000000"/>
          <w:sz w:val="20"/>
          <w:szCs w:val="20"/>
          <w:lang w:eastAsia="zh-CN"/>
        </w:rPr>
        <w:t>】、【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金融IT项目实践 2055007（2）</w:t>
      </w:r>
      <w:r>
        <w:rPr>
          <w:rFonts w:hint="eastAsia" w:ascii="宋体" w:hAnsi="宋体" w:cs="Times New Roman"/>
          <w:color w:val="000000"/>
          <w:sz w:val="20"/>
          <w:szCs w:val="20"/>
          <w:lang w:eastAsia="zh-CN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 w:eastAsia="宋体" w:cs="Times New Roman"/>
          <w:b/>
          <w:color w:val="000000"/>
          <w:sz w:val="24"/>
          <w:szCs w:val="20"/>
        </w:rPr>
      </w:pPr>
      <w:r>
        <w:rPr>
          <w:rFonts w:ascii="黑体" w:hAnsi="宋体" w:eastAsia="黑体" w:cs="Times New Roman"/>
          <w:sz w:val="24"/>
        </w:rPr>
        <w:t>二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《创新</w:t>
      </w:r>
      <w:r>
        <w:rPr>
          <w:rFonts w:ascii="宋体" w:hAnsi="宋体" w:eastAsia="宋体" w:cs="Times New Roman"/>
          <w:sz w:val="20"/>
          <w:szCs w:val="20"/>
        </w:rPr>
        <w:t>创业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综合实践</w:t>
      </w:r>
      <w:r>
        <w:rPr>
          <w:rFonts w:hint="eastAsia" w:ascii="宋体" w:hAnsi="宋体" w:eastAsia="宋体" w:cs="Times New Roman"/>
          <w:sz w:val="20"/>
          <w:szCs w:val="20"/>
        </w:rPr>
        <w:t>》课程是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软件工程专业一门综合实践类课程，该课程以“互联网+”大赛为综合实践背景</w:t>
      </w:r>
      <w:r>
        <w:rPr>
          <w:rFonts w:hint="eastAsia" w:ascii="宋体" w:hAnsi="宋体" w:eastAsia="宋体" w:cs="Times New Roman"/>
          <w:sz w:val="20"/>
          <w:szCs w:val="20"/>
        </w:rPr>
        <w:t>。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在学生已经掌握多项技术开发的前提下，主要培养学生的创造力，造就“大众创业、万众创新”的生力军，具备将成果转化和产学研用紧密结合的意识和动力，促进“互联网+”新业态形成，以创新引领创业、创业带动就业，推动软工专业毕业生更高质量的创业和就业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ascii="黑体" w:hAnsi="宋体" w:eastAsia="黑体" w:cs="Times New Roman"/>
          <w:sz w:val="24"/>
        </w:rPr>
        <w:t>三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hint="eastAsia" w:ascii="宋体" w:hAnsi="宋体" w:cs="Times New Roman"/>
          <w:sz w:val="20"/>
          <w:szCs w:val="20"/>
          <w:lang w:val="en-US" w:eastAsia="zh-CN"/>
        </w:rPr>
        <w:t>建议软工专业在第六学期开设</w:t>
      </w:r>
      <w:r>
        <w:rPr>
          <w:rFonts w:hint="eastAsia" w:ascii="宋体" w:hAnsi="宋体" w:eastAsia="宋体" w:cs="Times New Roman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ascii="黑体" w:hAnsi="宋体" w:eastAsia="黑体" w:cs="Times New Roman"/>
          <w:sz w:val="24"/>
        </w:rPr>
        <w:t>四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课程与</w:t>
      </w:r>
      <w:r>
        <w:rPr>
          <w:rFonts w:hint="eastAsia" w:ascii="黑体" w:hAnsi="宋体" w:eastAsia="黑体" w:cs="Times New Roman"/>
          <w:sz w:val="24"/>
        </w:rPr>
        <w:t>专业毕业要求</w:t>
      </w:r>
      <w:r>
        <w:rPr>
          <w:rFonts w:ascii="黑体" w:hAnsi="宋体" w:eastAsia="黑体" w:cs="Times New Roman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软件工程专业毕业要求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LO5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使用现代工具：能够针对复杂工程问题，开发、选择与使用恰当的技术、资源、现代工程工具和信息技术工具，包括对复杂工程问题的预测与模拟，并能够理解其局限性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LO7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环境和可持续发展：能够理解和评价针对复杂工程问题的专业工程实践对环境、社会可持续发展的影响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  <w:t>LO9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个人和团队：能够在多学科背景下的团队中承担个体、团队成员以及负责人的角色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 w:cs="Times New Roman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 w:cs="Times New Roman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五、</w:t>
      </w:r>
      <w:r>
        <w:rPr>
          <w:rFonts w:ascii="黑体" w:hAnsi="宋体" w:eastAsia="黑体" w:cs="Times New Roman"/>
          <w:sz w:val="24"/>
        </w:rPr>
        <w:t>课程</w:t>
      </w:r>
      <w:r>
        <w:rPr>
          <w:rFonts w:hint="eastAsia" w:ascii="黑体" w:hAnsi="宋体" w:eastAsia="黑体" w:cs="Times New Roman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83"/>
        <w:gridCol w:w="2835"/>
        <w:gridCol w:w="127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LO51：掌握软件开发过程中所涉及到的主要的软件开发平台、开发与管理工具的使用原理和方法，了解其差异和适用的领域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选定实践项目、选定开发平台及开发工具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讲授、实践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项目汇报、项目汇报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LO72：能正确认识并评价软件在现实社会中应用的影响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能够将软件应用于实际，为社会带来效益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讲授、讨论、</w:t>
            </w: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项目报告、项目汇报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LO93：能够组织、协调和指挥团队开展工作，工作能力得到充分体现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有计划的安排团队成员任务，并在指定时间内按质按量的完成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讨论、</w:t>
            </w: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项目报告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 w:cs="Times New Roman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六、</w:t>
      </w:r>
      <w:r>
        <w:rPr>
          <w:rFonts w:ascii="黑体" w:hAnsi="宋体" w:eastAsia="黑体" w:cs="Times New Roman"/>
          <w:sz w:val="24"/>
        </w:rPr>
        <w:t>课程内容</w:t>
      </w:r>
    </w:p>
    <w:p>
      <w:pPr>
        <w:widowControl w:val="0"/>
        <w:spacing w:before="156" w:beforeLines="50" w:after="156" w:afterLines="50"/>
        <w:ind w:firstLine="422"/>
        <w:jc w:val="center"/>
        <w:rPr>
          <w:rFonts w:hint="default" w:ascii="宋体" w:hAnsi="宋体" w:eastAsia="宋体" w:cs="Times New Roman"/>
          <w:b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20"/>
          <w:szCs w:val="20"/>
          <w:lang w:val="zh-CN" w:eastAsia="zh-CN" w:bidi="ar-SA"/>
        </w:rPr>
        <w:t>第1</w:t>
      </w:r>
      <w:r>
        <w:rPr>
          <w:rFonts w:hint="eastAsia" w:ascii="宋体" w:hAnsi="宋体" w:cs="Times New Roman"/>
          <w:b/>
          <w:kern w:val="0"/>
          <w:sz w:val="20"/>
          <w:szCs w:val="20"/>
          <w:lang w:val="en-US" w:eastAsia="zh-CN" w:bidi="ar-SA"/>
        </w:rPr>
        <w:t>部分 项目选题及可行性分析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00" w:firstLineChars="200"/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开发团队进行项目选题，撰写可行性分析报告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重点：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选题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难点：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可行性分析</w:t>
      </w:r>
    </w:p>
    <w:p>
      <w:pPr>
        <w:widowControl w:val="0"/>
        <w:spacing w:before="156" w:beforeLines="50" w:after="156" w:afterLines="50" w:line="360" w:lineRule="auto"/>
        <w:ind w:firstLine="422"/>
        <w:jc w:val="center"/>
        <w:rPr>
          <w:rFonts w:hint="default" w:ascii="宋体" w:hAnsi="宋体" w:eastAsia="宋体" w:cs="Times New Roman"/>
          <w:b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20"/>
          <w:szCs w:val="20"/>
          <w:lang w:val="zh-CN" w:eastAsia="zh-CN" w:bidi="ar-SA"/>
        </w:rPr>
        <w:t>第</w:t>
      </w:r>
      <w:r>
        <w:rPr>
          <w:rFonts w:hint="eastAsia" w:ascii="宋体" w:hAnsi="宋体" w:cs="Times New Roman"/>
          <w:b/>
          <w:kern w:val="0"/>
          <w:sz w:val="20"/>
          <w:szCs w:val="20"/>
          <w:lang w:val="en-US" w:eastAsia="zh-CN" w:bidi="ar-SA"/>
        </w:rPr>
        <w:t>2部分 项目需求分析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00" w:firstLineChars="200"/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项目团队在完成可行性分析以后，对项目进行需求分析。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重点：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项目的主要功能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难点：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功能建模</w:t>
      </w:r>
    </w:p>
    <w:p>
      <w:pPr>
        <w:widowControl w:val="0"/>
        <w:spacing w:before="156" w:beforeLines="50" w:after="156" w:afterLines="50" w:line="360" w:lineRule="auto"/>
        <w:ind w:firstLine="422"/>
        <w:jc w:val="center"/>
        <w:rPr>
          <w:rFonts w:hint="default" w:ascii="宋体" w:hAnsi="宋体" w:eastAsia="宋体" w:cs="Times New Roman"/>
          <w:b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20"/>
          <w:szCs w:val="20"/>
          <w:lang w:val="zh-CN" w:eastAsia="zh-CN" w:bidi="ar-SA"/>
        </w:rPr>
        <w:t>第3</w:t>
      </w:r>
      <w:r>
        <w:rPr>
          <w:rFonts w:hint="eastAsia" w:ascii="宋体" w:hAnsi="宋体" w:cs="Times New Roman"/>
          <w:b/>
          <w:kern w:val="0"/>
          <w:sz w:val="20"/>
          <w:szCs w:val="20"/>
          <w:lang w:val="en-US" w:eastAsia="zh-CN" w:bidi="ar-SA"/>
        </w:rPr>
        <w:t>部分 项目设计与实现</w:t>
      </w:r>
    </w:p>
    <w:p>
      <w:pPr>
        <w:widowControl w:val="0"/>
        <w:autoSpaceDE w:val="0"/>
        <w:autoSpaceDN w:val="0"/>
        <w:adjustRightInd w:val="0"/>
        <w:spacing w:line="360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lang w:val="zh-CN" w:eastAsia="zh-CN" w:bidi="ar-SA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项目团队针对项目需求进行项目的总体设计、详细设计以及编码实现并测试迭代完善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 w:bidi="ar-SA"/>
        </w:rPr>
        <w:t>。</w:t>
      </w:r>
    </w:p>
    <w:p>
      <w:pPr>
        <w:widowControl w:val="0"/>
        <w:autoSpaceDE w:val="0"/>
        <w:autoSpaceDN w:val="0"/>
        <w:adjustRightInd w:val="0"/>
        <w:spacing w:line="360" w:lineRule="auto"/>
        <w:ind w:firstLine="300" w:firstLineChars="150"/>
        <w:rPr>
          <w:rFonts w:hint="default"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重点：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项目的设计</w:t>
      </w:r>
    </w:p>
    <w:p>
      <w:pPr>
        <w:widowControl w:val="0"/>
        <w:autoSpaceDE w:val="0"/>
        <w:autoSpaceDN w:val="0"/>
        <w:adjustRightInd w:val="0"/>
        <w:spacing w:line="360" w:lineRule="auto"/>
        <w:ind w:firstLine="300" w:firstLineChars="150"/>
        <w:rPr>
          <w:rFonts w:hint="default"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难点：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编码实现</w:t>
      </w:r>
    </w:p>
    <w:p>
      <w:pPr>
        <w:widowControl w:val="0"/>
        <w:spacing w:before="156" w:beforeLines="50" w:after="156" w:afterLines="50" w:line="360" w:lineRule="auto"/>
        <w:ind w:firstLine="422"/>
        <w:jc w:val="center"/>
        <w:rPr>
          <w:rFonts w:hint="default" w:ascii="宋体" w:hAnsi="宋体" w:eastAsia="宋体" w:cs="Times New Roman"/>
          <w:b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20"/>
          <w:szCs w:val="20"/>
          <w:lang w:val="zh-CN" w:eastAsia="zh-CN" w:bidi="ar-SA"/>
        </w:rPr>
        <w:t>第4</w:t>
      </w:r>
      <w:r>
        <w:rPr>
          <w:rFonts w:hint="eastAsia" w:ascii="宋体" w:hAnsi="宋体" w:cs="Times New Roman"/>
          <w:b/>
          <w:kern w:val="0"/>
          <w:sz w:val="20"/>
          <w:szCs w:val="20"/>
          <w:lang w:val="en-US" w:eastAsia="zh-CN" w:bidi="ar-SA"/>
        </w:rPr>
        <w:t>部分</w:t>
      </w:r>
      <w:r>
        <w:rPr>
          <w:rFonts w:hint="eastAsia" w:ascii="宋体" w:hAnsi="宋体" w:eastAsia="宋体" w:cs="Times New Roman"/>
          <w:b/>
          <w:kern w:val="0"/>
          <w:sz w:val="20"/>
          <w:szCs w:val="20"/>
          <w:lang w:val="zh-CN" w:eastAsia="zh-CN" w:bidi="ar-SA"/>
        </w:rPr>
        <w:t xml:space="preserve"> </w:t>
      </w:r>
      <w:r>
        <w:rPr>
          <w:rFonts w:hint="eastAsia" w:ascii="宋体" w:hAnsi="宋体" w:cs="Times New Roman"/>
          <w:b/>
          <w:kern w:val="0"/>
          <w:sz w:val="20"/>
          <w:szCs w:val="20"/>
          <w:lang w:val="en-US" w:eastAsia="zh-CN" w:bidi="ar-SA"/>
        </w:rPr>
        <w:t>项目报告</w:t>
      </w:r>
    </w:p>
    <w:p>
      <w:pPr>
        <w:widowControl w:val="0"/>
        <w:autoSpaceDE w:val="0"/>
        <w:autoSpaceDN w:val="0"/>
        <w:adjustRightInd w:val="0"/>
        <w:spacing w:line="360" w:lineRule="auto"/>
        <w:ind w:firstLine="400" w:firstLineChars="20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项目团队在按照实际需求完成项目后，撰写项目报告，该报告至少含有项目简介、背景、行业痛点，以及交付项目的营销策略、未来的运行情况（潜在的用户等）、风险分析、融资计划等等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 w:bidi="ar-SA"/>
        </w:rPr>
        <w:t>。</w:t>
      </w:r>
    </w:p>
    <w:p>
      <w:pPr>
        <w:widowControl w:val="0"/>
        <w:autoSpaceDE w:val="0"/>
        <w:autoSpaceDN w:val="0"/>
        <w:adjustRightInd w:val="0"/>
        <w:spacing w:line="360" w:lineRule="auto"/>
        <w:ind w:firstLine="300" w:firstLineChars="15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重点：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项目实际运营情况预测和分析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 w:bidi="ar-SA"/>
        </w:rPr>
        <w:t>。</w:t>
      </w:r>
    </w:p>
    <w:p>
      <w:pPr>
        <w:widowControl w:val="0"/>
        <w:autoSpaceDE w:val="0"/>
        <w:autoSpaceDN w:val="0"/>
        <w:adjustRightInd w:val="0"/>
        <w:spacing w:line="360" w:lineRule="auto"/>
        <w:ind w:firstLine="300" w:firstLineChars="150"/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>难点：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ar-SA"/>
        </w:rPr>
        <w:t>市场数据分析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 w:bidi="ar-SA"/>
        </w:rPr>
        <w:t>。</w:t>
      </w:r>
      <w:r>
        <w:rPr>
          <w:rFonts w:ascii="宋体" w:hAnsi="宋体" w:eastAsia="宋体" w:cs="宋体"/>
          <w:color w:val="000000"/>
          <w:sz w:val="20"/>
          <w:szCs w:val="20"/>
          <w:lang w:val="en-US" w:eastAsia="zh-CN" w:bidi="ar-SA"/>
        </w:rPr>
        <w:t xml:space="preserve"> </w:t>
      </w:r>
    </w:p>
    <w:p>
      <w:pPr>
        <w:snapToGrid w:val="0"/>
        <w:spacing w:line="288" w:lineRule="auto"/>
        <w:ind w:right="26"/>
        <w:rPr>
          <w:rFonts w:ascii="Calibri" w:hAnsi="Calibri" w:eastAsia="宋体" w:cs="Times New Roman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rFonts w:ascii="Calibri" w:hAnsi="Calibri" w:eastAsia="宋体" w:cs="Times New Roman"/>
          <w:sz w:val="20"/>
          <w:szCs w:val="20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Calibri" w:eastAsia="宋体" w:cs="Times New Roman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项目功能设计与实现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自选项目，按需求完成功能设计与实现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团队协作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项目测试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按需求测试项目并完善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团队协作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rFonts w:ascii="Calibri" w:hAnsi="Calibri" w:eastAsia="宋体" w:cs="Times New Roman"/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rFonts w:ascii="Calibri" w:hAnsi="Calibri" w:eastAsia="宋体" w:cs="Times New Roman"/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八、评价方式与成绩</w:t>
      </w:r>
    </w:p>
    <w:p>
      <w:pPr>
        <w:snapToGrid w:val="0"/>
        <w:spacing w:line="288" w:lineRule="auto"/>
        <w:ind w:right="2520" w:firstLine="400" w:firstLineChars="200"/>
        <w:rPr>
          <w:rFonts w:ascii="Calibri" w:hAnsi="Calibri" w:eastAsia="宋体" w:cs="Times New Roman"/>
          <w:sz w:val="20"/>
          <w:szCs w:val="20"/>
        </w:rPr>
      </w:pPr>
    </w:p>
    <w:tbl>
      <w:tblPr>
        <w:tblStyle w:val="5"/>
        <w:tblpPr w:leftFromText="180" w:rightFromText="180" w:vertAnchor="text" w:horzAnchor="margin" w:tblpY="-4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lang w:val="en-US" w:eastAsia="zh-CN"/>
              </w:rPr>
              <w:t>项目报告（文档）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cs="Times New Roman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项目汇报（组长+组员）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 w:cs="Times New Roman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 w:cs="Times New Roman"/>
          <w:sz w:val="20"/>
          <w:szCs w:val="20"/>
          <w:highlight w:val="yellow"/>
        </w:rPr>
      </w:pPr>
    </w:p>
    <w:p>
      <w:pPr>
        <w:pStyle w:val="2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撰写人：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朱丽娟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              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系主任审核签名：朱丽娟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        </w:t>
      </w:r>
    </w:p>
    <w:p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 xml:space="preserve">审核时间：   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年6月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164465</wp:posOffset>
              </wp:positionV>
              <wp:extent cx="2635250" cy="280670"/>
              <wp:effectExtent l="0" t="0" r="6350" b="1143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.9pt;margin-top:12.9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DZNe31AAAAAgBAAAP&#10;AAAAAAAAAAEAIAAAACIAAABkcnMvZG93bnJldi54bWxQSwECFAAUAAAACACHTuJAa1QOrVUCAACd&#10;BAAADgAAAAAAAAABACAAAAAj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jRhMTA4OTI4ODNlYzdhMTZjMjA3YzVjMTkxYjAifQ=="/>
  </w:docVars>
  <w:rsids>
    <w:rsidRoot w:val="46D52742"/>
    <w:rsid w:val="004C4A50"/>
    <w:rsid w:val="00525F67"/>
    <w:rsid w:val="00600809"/>
    <w:rsid w:val="008F0B46"/>
    <w:rsid w:val="00B81AFD"/>
    <w:rsid w:val="00C5100E"/>
    <w:rsid w:val="00D430DC"/>
    <w:rsid w:val="00E14CBB"/>
    <w:rsid w:val="00FA3B4D"/>
    <w:rsid w:val="01307CB2"/>
    <w:rsid w:val="01527216"/>
    <w:rsid w:val="019F3542"/>
    <w:rsid w:val="0209544D"/>
    <w:rsid w:val="022B49E0"/>
    <w:rsid w:val="02534AA5"/>
    <w:rsid w:val="0265551C"/>
    <w:rsid w:val="02781F06"/>
    <w:rsid w:val="02B71CB8"/>
    <w:rsid w:val="02FA7BB9"/>
    <w:rsid w:val="0312687E"/>
    <w:rsid w:val="036F6288"/>
    <w:rsid w:val="038F14F0"/>
    <w:rsid w:val="04642313"/>
    <w:rsid w:val="04C85AF9"/>
    <w:rsid w:val="04DF279A"/>
    <w:rsid w:val="04E53BEE"/>
    <w:rsid w:val="052C21B8"/>
    <w:rsid w:val="05382AD3"/>
    <w:rsid w:val="059B0044"/>
    <w:rsid w:val="05B116C6"/>
    <w:rsid w:val="05B7066F"/>
    <w:rsid w:val="05CA6F70"/>
    <w:rsid w:val="0625172F"/>
    <w:rsid w:val="064A4A5F"/>
    <w:rsid w:val="065B6D8C"/>
    <w:rsid w:val="06733A73"/>
    <w:rsid w:val="06E365AD"/>
    <w:rsid w:val="07100435"/>
    <w:rsid w:val="078B0140"/>
    <w:rsid w:val="07E54BD2"/>
    <w:rsid w:val="07EE67D5"/>
    <w:rsid w:val="07FA6AD2"/>
    <w:rsid w:val="084C20F6"/>
    <w:rsid w:val="08B168BB"/>
    <w:rsid w:val="09930612"/>
    <w:rsid w:val="09BE0201"/>
    <w:rsid w:val="09C86CB3"/>
    <w:rsid w:val="0A1228D1"/>
    <w:rsid w:val="0A591956"/>
    <w:rsid w:val="0AA6209F"/>
    <w:rsid w:val="0AC4335A"/>
    <w:rsid w:val="0AE75B62"/>
    <w:rsid w:val="0AEA516D"/>
    <w:rsid w:val="0AF80AA6"/>
    <w:rsid w:val="0B70559B"/>
    <w:rsid w:val="0BA34DEF"/>
    <w:rsid w:val="0BA954F7"/>
    <w:rsid w:val="0BB10F6F"/>
    <w:rsid w:val="0BB91263"/>
    <w:rsid w:val="0BD40E07"/>
    <w:rsid w:val="0C442738"/>
    <w:rsid w:val="0C74185D"/>
    <w:rsid w:val="0C915427"/>
    <w:rsid w:val="0C9E799B"/>
    <w:rsid w:val="0CAA0607"/>
    <w:rsid w:val="0D286D2A"/>
    <w:rsid w:val="0E55211B"/>
    <w:rsid w:val="0E596937"/>
    <w:rsid w:val="0E5D36AC"/>
    <w:rsid w:val="0E8B0287"/>
    <w:rsid w:val="0EA73AC1"/>
    <w:rsid w:val="0EBE080A"/>
    <w:rsid w:val="0ED31749"/>
    <w:rsid w:val="0EDA703D"/>
    <w:rsid w:val="0EE11660"/>
    <w:rsid w:val="0F3A0B29"/>
    <w:rsid w:val="0F4B3DE7"/>
    <w:rsid w:val="0F652860"/>
    <w:rsid w:val="0FC264DD"/>
    <w:rsid w:val="0FDB1853"/>
    <w:rsid w:val="10173762"/>
    <w:rsid w:val="102B4692"/>
    <w:rsid w:val="1082409B"/>
    <w:rsid w:val="109C3645"/>
    <w:rsid w:val="10B052AF"/>
    <w:rsid w:val="10C00F10"/>
    <w:rsid w:val="10D851BB"/>
    <w:rsid w:val="10DE0B32"/>
    <w:rsid w:val="10F12AD9"/>
    <w:rsid w:val="112F6EF2"/>
    <w:rsid w:val="114C6342"/>
    <w:rsid w:val="11814614"/>
    <w:rsid w:val="11A82995"/>
    <w:rsid w:val="11DC3C3A"/>
    <w:rsid w:val="122362E0"/>
    <w:rsid w:val="125F1EC3"/>
    <w:rsid w:val="12755E94"/>
    <w:rsid w:val="12A673AD"/>
    <w:rsid w:val="12AF6C02"/>
    <w:rsid w:val="12B16A53"/>
    <w:rsid w:val="131D448E"/>
    <w:rsid w:val="132E49EE"/>
    <w:rsid w:val="135D5F67"/>
    <w:rsid w:val="13722FAC"/>
    <w:rsid w:val="138E16CD"/>
    <w:rsid w:val="13FB3234"/>
    <w:rsid w:val="141D61A1"/>
    <w:rsid w:val="14613053"/>
    <w:rsid w:val="148F5916"/>
    <w:rsid w:val="151B3A55"/>
    <w:rsid w:val="1568298F"/>
    <w:rsid w:val="16106096"/>
    <w:rsid w:val="16322B8C"/>
    <w:rsid w:val="164F2C9D"/>
    <w:rsid w:val="16912DF0"/>
    <w:rsid w:val="16960974"/>
    <w:rsid w:val="16A2517F"/>
    <w:rsid w:val="16CD2D6B"/>
    <w:rsid w:val="17371417"/>
    <w:rsid w:val="173B7404"/>
    <w:rsid w:val="181F78A9"/>
    <w:rsid w:val="18BF1CAC"/>
    <w:rsid w:val="18C24462"/>
    <w:rsid w:val="18CD5874"/>
    <w:rsid w:val="190648B6"/>
    <w:rsid w:val="192737EE"/>
    <w:rsid w:val="19315038"/>
    <w:rsid w:val="193F68CB"/>
    <w:rsid w:val="19BA5914"/>
    <w:rsid w:val="19EB68E4"/>
    <w:rsid w:val="1A00062E"/>
    <w:rsid w:val="1A336A40"/>
    <w:rsid w:val="1A7642A7"/>
    <w:rsid w:val="1BBC0C1A"/>
    <w:rsid w:val="1BF4673D"/>
    <w:rsid w:val="1C562CC9"/>
    <w:rsid w:val="1C7669F0"/>
    <w:rsid w:val="1D0A74D9"/>
    <w:rsid w:val="1DDA3524"/>
    <w:rsid w:val="1E014E36"/>
    <w:rsid w:val="1E16445E"/>
    <w:rsid w:val="1E252473"/>
    <w:rsid w:val="1F6C2381"/>
    <w:rsid w:val="1F764146"/>
    <w:rsid w:val="1FFA62E5"/>
    <w:rsid w:val="20102AB0"/>
    <w:rsid w:val="20604132"/>
    <w:rsid w:val="20847828"/>
    <w:rsid w:val="20DB4FEC"/>
    <w:rsid w:val="20FE2C7C"/>
    <w:rsid w:val="21156B08"/>
    <w:rsid w:val="21387AC6"/>
    <w:rsid w:val="21AC4906"/>
    <w:rsid w:val="21F97376"/>
    <w:rsid w:val="221E5361"/>
    <w:rsid w:val="226A476F"/>
    <w:rsid w:val="22EF6D96"/>
    <w:rsid w:val="235F64C2"/>
    <w:rsid w:val="238F3A3F"/>
    <w:rsid w:val="239A3DF2"/>
    <w:rsid w:val="23A82C96"/>
    <w:rsid w:val="24451083"/>
    <w:rsid w:val="244A6010"/>
    <w:rsid w:val="2473250C"/>
    <w:rsid w:val="24A217C4"/>
    <w:rsid w:val="25B5695E"/>
    <w:rsid w:val="260309D9"/>
    <w:rsid w:val="26414BFD"/>
    <w:rsid w:val="26C01FB2"/>
    <w:rsid w:val="27245703"/>
    <w:rsid w:val="27265402"/>
    <w:rsid w:val="2730021D"/>
    <w:rsid w:val="27446964"/>
    <w:rsid w:val="274914DF"/>
    <w:rsid w:val="27494BC2"/>
    <w:rsid w:val="27F800A5"/>
    <w:rsid w:val="280726B2"/>
    <w:rsid w:val="282A0AE8"/>
    <w:rsid w:val="28611997"/>
    <w:rsid w:val="292311F5"/>
    <w:rsid w:val="29373C7C"/>
    <w:rsid w:val="29605587"/>
    <w:rsid w:val="29C973DB"/>
    <w:rsid w:val="29D4263E"/>
    <w:rsid w:val="2A06077B"/>
    <w:rsid w:val="2AB17A5D"/>
    <w:rsid w:val="2ABE365A"/>
    <w:rsid w:val="2B277018"/>
    <w:rsid w:val="2B7A56D4"/>
    <w:rsid w:val="2BA159F9"/>
    <w:rsid w:val="2BC11A66"/>
    <w:rsid w:val="2BFC45AB"/>
    <w:rsid w:val="2BFE7613"/>
    <w:rsid w:val="2C0F0A38"/>
    <w:rsid w:val="2C7721AD"/>
    <w:rsid w:val="2C9442F5"/>
    <w:rsid w:val="2CB654BC"/>
    <w:rsid w:val="2D02085D"/>
    <w:rsid w:val="2D070597"/>
    <w:rsid w:val="2D2F3D47"/>
    <w:rsid w:val="2D5E2C0A"/>
    <w:rsid w:val="2DB9036C"/>
    <w:rsid w:val="2DBB5F21"/>
    <w:rsid w:val="2DBF3A9D"/>
    <w:rsid w:val="2E5C4FCB"/>
    <w:rsid w:val="2E727DDE"/>
    <w:rsid w:val="2E745B2C"/>
    <w:rsid w:val="2EDA243E"/>
    <w:rsid w:val="2EFE1990"/>
    <w:rsid w:val="2F4442FF"/>
    <w:rsid w:val="2F642069"/>
    <w:rsid w:val="2FD2133A"/>
    <w:rsid w:val="2FF73FA2"/>
    <w:rsid w:val="30617D20"/>
    <w:rsid w:val="306C0998"/>
    <w:rsid w:val="30786B59"/>
    <w:rsid w:val="309426DB"/>
    <w:rsid w:val="30992FDA"/>
    <w:rsid w:val="31163C97"/>
    <w:rsid w:val="31491406"/>
    <w:rsid w:val="317F671A"/>
    <w:rsid w:val="31A22DA4"/>
    <w:rsid w:val="31AF00DB"/>
    <w:rsid w:val="32212960"/>
    <w:rsid w:val="32520796"/>
    <w:rsid w:val="32866289"/>
    <w:rsid w:val="329F7E95"/>
    <w:rsid w:val="32BD3107"/>
    <w:rsid w:val="33327382"/>
    <w:rsid w:val="336A1536"/>
    <w:rsid w:val="337830A4"/>
    <w:rsid w:val="337A5B22"/>
    <w:rsid w:val="34055AB0"/>
    <w:rsid w:val="3408541F"/>
    <w:rsid w:val="34256244"/>
    <w:rsid w:val="346676C1"/>
    <w:rsid w:val="34940D1F"/>
    <w:rsid w:val="34D60AAD"/>
    <w:rsid w:val="360675BA"/>
    <w:rsid w:val="36DA04F8"/>
    <w:rsid w:val="36DF3E3A"/>
    <w:rsid w:val="36F254D8"/>
    <w:rsid w:val="37BB0DC1"/>
    <w:rsid w:val="37EB2E11"/>
    <w:rsid w:val="37F234BD"/>
    <w:rsid w:val="381140B0"/>
    <w:rsid w:val="38CD348F"/>
    <w:rsid w:val="3934170F"/>
    <w:rsid w:val="3984392A"/>
    <w:rsid w:val="3997227F"/>
    <w:rsid w:val="39FE193F"/>
    <w:rsid w:val="3A0D40CD"/>
    <w:rsid w:val="3A196BC3"/>
    <w:rsid w:val="3A434B7B"/>
    <w:rsid w:val="3A5A6831"/>
    <w:rsid w:val="3A6924C7"/>
    <w:rsid w:val="3A8C78F4"/>
    <w:rsid w:val="3A907EDB"/>
    <w:rsid w:val="3BB921C4"/>
    <w:rsid w:val="3C001588"/>
    <w:rsid w:val="3C1C748E"/>
    <w:rsid w:val="3C7A0D54"/>
    <w:rsid w:val="3CAC1234"/>
    <w:rsid w:val="3CB561D0"/>
    <w:rsid w:val="3CDD4719"/>
    <w:rsid w:val="3D8D768D"/>
    <w:rsid w:val="3DC72D7F"/>
    <w:rsid w:val="3DD35C4A"/>
    <w:rsid w:val="3DDC504F"/>
    <w:rsid w:val="3DF21018"/>
    <w:rsid w:val="3E633010"/>
    <w:rsid w:val="3F123B2D"/>
    <w:rsid w:val="3F307590"/>
    <w:rsid w:val="3F3F6150"/>
    <w:rsid w:val="3F4F1294"/>
    <w:rsid w:val="3F6B7EAE"/>
    <w:rsid w:val="3F6F67FD"/>
    <w:rsid w:val="3FC75521"/>
    <w:rsid w:val="3FDC203F"/>
    <w:rsid w:val="3FDF28B5"/>
    <w:rsid w:val="3FF31744"/>
    <w:rsid w:val="40650E76"/>
    <w:rsid w:val="40684C4E"/>
    <w:rsid w:val="409C5AC7"/>
    <w:rsid w:val="413F6F94"/>
    <w:rsid w:val="41440DFA"/>
    <w:rsid w:val="415606AD"/>
    <w:rsid w:val="415C5FB0"/>
    <w:rsid w:val="416E1A16"/>
    <w:rsid w:val="418B26CF"/>
    <w:rsid w:val="41CD2BB7"/>
    <w:rsid w:val="42423F6D"/>
    <w:rsid w:val="42534DD7"/>
    <w:rsid w:val="4261620C"/>
    <w:rsid w:val="428C14DA"/>
    <w:rsid w:val="42BE5B4E"/>
    <w:rsid w:val="42ED4D97"/>
    <w:rsid w:val="43156528"/>
    <w:rsid w:val="43176F2B"/>
    <w:rsid w:val="435164F8"/>
    <w:rsid w:val="43781014"/>
    <w:rsid w:val="44024BC0"/>
    <w:rsid w:val="442D6E5B"/>
    <w:rsid w:val="446014FE"/>
    <w:rsid w:val="44835136"/>
    <w:rsid w:val="44A024AB"/>
    <w:rsid w:val="44B448D8"/>
    <w:rsid w:val="44DF6328"/>
    <w:rsid w:val="4501570F"/>
    <w:rsid w:val="451F1745"/>
    <w:rsid w:val="45461EF5"/>
    <w:rsid w:val="45521CF2"/>
    <w:rsid w:val="459C3BFC"/>
    <w:rsid w:val="45BD4854"/>
    <w:rsid w:val="45DB020A"/>
    <w:rsid w:val="45E137EF"/>
    <w:rsid w:val="45F7142B"/>
    <w:rsid w:val="46061E7F"/>
    <w:rsid w:val="46760AB8"/>
    <w:rsid w:val="46C74183"/>
    <w:rsid w:val="46D52742"/>
    <w:rsid w:val="46DF6E2A"/>
    <w:rsid w:val="470115F0"/>
    <w:rsid w:val="475165F8"/>
    <w:rsid w:val="477C287A"/>
    <w:rsid w:val="47B06CC3"/>
    <w:rsid w:val="47BA16D1"/>
    <w:rsid w:val="47C642C6"/>
    <w:rsid w:val="47EB0EF2"/>
    <w:rsid w:val="47EE6D0E"/>
    <w:rsid w:val="48126C09"/>
    <w:rsid w:val="483219F0"/>
    <w:rsid w:val="48433C44"/>
    <w:rsid w:val="486C36FA"/>
    <w:rsid w:val="48737058"/>
    <w:rsid w:val="487B6F21"/>
    <w:rsid w:val="48975353"/>
    <w:rsid w:val="48E745DC"/>
    <w:rsid w:val="497F51A6"/>
    <w:rsid w:val="4A4C0E73"/>
    <w:rsid w:val="4A9C4707"/>
    <w:rsid w:val="4AC965C1"/>
    <w:rsid w:val="4AD617A6"/>
    <w:rsid w:val="4AE07390"/>
    <w:rsid w:val="4B3F21AC"/>
    <w:rsid w:val="4B4B3383"/>
    <w:rsid w:val="4B543B3E"/>
    <w:rsid w:val="4BAE797F"/>
    <w:rsid w:val="4C255657"/>
    <w:rsid w:val="4CBB075D"/>
    <w:rsid w:val="4CCD1E49"/>
    <w:rsid w:val="4CDE227B"/>
    <w:rsid w:val="4D4A3F7B"/>
    <w:rsid w:val="4D5862EB"/>
    <w:rsid w:val="4DA56A78"/>
    <w:rsid w:val="4DB84BFB"/>
    <w:rsid w:val="4DBA06C8"/>
    <w:rsid w:val="4DBC2A1C"/>
    <w:rsid w:val="4DF22753"/>
    <w:rsid w:val="4E013B63"/>
    <w:rsid w:val="4E0C214A"/>
    <w:rsid w:val="4E4F03D0"/>
    <w:rsid w:val="4E58496A"/>
    <w:rsid w:val="4E5B6AC3"/>
    <w:rsid w:val="4E7C1476"/>
    <w:rsid w:val="4E853287"/>
    <w:rsid w:val="4E917AF5"/>
    <w:rsid w:val="4EA25610"/>
    <w:rsid w:val="4EE10915"/>
    <w:rsid w:val="4EFA6454"/>
    <w:rsid w:val="4F02182A"/>
    <w:rsid w:val="4F254592"/>
    <w:rsid w:val="4F6B3C7E"/>
    <w:rsid w:val="4FD3058F"/>
    <w:rsid w:val="4FE013BE"/>
    <w:rsid w:val="5026742A"/>
    <w:rsid w:val="504E4E87"/>
    <w:rsid w:val="50512223"/>
    <w:rsid w:val="50814FF8"/>
    <w:rsid w:val="50A15E8F"/>
    <w:rsid w:val="50A461E5"/>
    <w:rsid w:val="50FC054E"/>
    <w:rsid w:val="51456405"/>
    <w:rsid w:val="51C66470"/>
    <w:rsid w:val="51DD1F19"/>
    <w:rsid w:val="51EF7174"/>
    <w:rsid w:val="52037F43"/>
    <w:rsid w:val="52122CC0"/>
    <w:rsid w:val="522F5145"/>
    <w:rsid w:val="5295764A"/>
    <w:rsid w:val="52FD373E"/>
    <w:rsid w:val="5315764D"/>
    <w:rsid w:val="53181C23"/>
    <w:rsid w:val="531E1A0F"/>
    <w:rsid w:val="53860BB1"/>
    <w:rsid w:val="539612FC"/>
    <w:rsid w:val="53BB0462"/>
    <w:rsid w:val="540D631A"/>
    <w:rsid w:val="542E0EEA"/>
    <w:rsid w:val="54712542"/>
    <w:rsid w:val="54717D33"/>
    <w:rsid w:val="54E74CD7"/>
    <w:rsid w:val="54E832E9"/>
    <w:rsid w:val="550018A6"/>
    <w:rsid w:val="551745AE"/>
    <w:rsid w:val="556F212F"/>
    <w:rsid w:val="55C11976"/>
    <w:rsid w:val="55D20BF2"/>
    <w:rsid w:val="55E30C98"/>
    <w:rsid w:val="5688268A"/>
    <w:rsid w:val="569D16C3"/>
    <w:rsid w:val="56F61880"/>
    <w:rsid w:val="577C069E"/>
    <w:rsid w:val="578E0E70"/>
    <w:rsid w:val="57996DCF"/>
    <w:rsid w:val="57B2116E"/>
    <w:rsid w:val="580269CF"/>
    <w:rsid w:val="580527B3"/>
    <w:rsid w:val="58070463"/>
    <w:rsid w:val="580954A9"/>
    <w:rsid w:val="583B31E8"/>
    <w:rsid w:val="584B03E2"/>
    <w:rsid w:val="58564037"/>
    <w:rsid w:val="5881686A"/>
    <w:rsid w:val="588B7068"/>
    <w:rsid w:val="58B02814"/>
    <w:rsid w:val="58BC37F2"/>
    <w:rsid w:val="58D75F8C"/>
    <w:rsid w:val="59007B3D"/>
    <w:rsid w:val="59B46C55"/>
    <w:rsid w:val="5A6646BF"/>
    <w:rsid w:val="5A6A75E1"/>
    <w:rsid w:val="5A840538"/>
    <w:rsid w:val="5AAB2391"/>
    <w:rsid w:val="5AB40B3C"/>
    <w:rsid w:val="5ABF3145"/>
    <w:rsid w:val="5AE41E5B"/>
    <w:rsid w:val="5B116423"/>
    <w:rsid w:val="5B200E6A"/>
    <w:rsid w:val="5B4E529C"/>
    <w:rsid w:val="5B787732"/>
    <w:rsid w:val="5BC77555"/>
    <w:rsid w:val="5C980B34"/>
    <w:rsid w:val="5CB5519F"/>
    <w:rsid w:val="5D4C312E"/>
    <w:rsid w:val="5DB06FCB"/>
    <w:rsid w:val="5DD84C16"/>
    <w:rsid w:val="5E340B2A"/>
    <w:rsid w:val="5EE50894"/>
    <w:rsid w:val="5F27179C"/>
    <w:rsid w:val="5F3A1266"/>
    <w:rsid w:val="5F3C5DE9"/>
    <w:rsid w:val="5FA70B0E"/>
    <w:rsid w:val="5FA81569"/>
    <w:rsid w:val="5FF05C1B"/>
    <w:rsid w:val="5FF530D9"/>
    <w:rsid w:val="5FFB0183"/>
    <w:rsid w:val="609B7C86"/>
    <w:rsid w:val="60AF44DB"/>
    <w:rsid w:val="60F144E8"/>
    <w:rsid w:val="60F345A8"/>
    <w:rsid w:val="60F64B75"/>
    <w:rsid w:val="611302E8"/>
    <w:rsid w:val="613D296B"/>
    <w:rsid w:val="61590C91"/>
    <w:rsid w:val="615B7F5F"/>
    <w:rsid w:val="61604CFB"/>
    <w:rsid w:val="616145AB"/>
    <w:rsid w:val="61AB187D"/>
    <w:rsid w:val="6219479E"/>
    <w:rsid w:val="62421542"/>
    <w:rsid w:val="62522938"/>
    <w:rsid w:val="62824654"/>
    <w:rsid w:val="63223B56"/>
    <w:rsid w:val="636A6E0C"/>
    <w:rsid w:val="63740FE8"/>
    <w:rsid w:val="63BA63DA"/>
    <w:rsid w:val="63FE5240"/>
    <w:rsid w:val="6427525A"/>
    <w:rsid w:val="644800D7"/>
    <w:rsid w:val="64C70F64"/>
    <w:rsid w:val="64DF5550"/>
    <w:rsid w:val="65142779"/>
    <w:rsid w:val="65246A78"/>
    <w:rsid w:val="65697FF2"/>
    <w:rsid w:val="65730DA7"/>
    <w:rsid w:val="65E7398E"/>
    <w:rsid w:val="66D05C11"/>
    <w:rsid w:val="67227041"/>
    <w:rsid w:val="673A7487"/>
    <w:rsid w:val="674776CC"/>
    <w:rsid w:val="67481FDF"/>
    <w:rsid w:val="675F1FC6"/>
    <w:rsid w:val="676F71F3"/>
    <w:rsid w:val="678B5C8E"/>
    <w:rsid w:val="680B7FDC"/>
    <w:rsid w:val="68504B6E"/>
    <w:rsid w:val="686C597B"/>
    <w:rsid w:val="68B20881"/>
    <w:rsid w:val="68E07223"/>
    <w:rsid w:val="69287A42"/>
    <w:rsid w:val="695340DE"/>
    <w:rsid w:val="69711DBA"/>
    <w:rsid w:val="69F12146"/>
    <w:rsid w:val="69F23A3C"/>
    <w:rsid w:val="6A0335A6"/>
    <w:rsid w:val="6A057C5F"/>
    <w:rsid w:val="6A087485"/>
    <w:rsid w:val="6A9C3866"/>
    <w:rsid w:val="6ABF4230"/>
    <w:rsid w:val="6AF03775"/>
    <w:rsid w:val="6B1A7035"/>
    <w:rsid w:val="6B7B6D32"/>
    <w:rsid w:val="6BCC4D27"/>
    <w:rsid w:val="6C012F18"/>
    <w:rsid w:val="6C457E37"/>
    <w:rsid w:val="6D6551CD"/>
    <w:rsid w:val="6D7B4B47"/>
    <w:rsid w:val="6D8D470D"/>
    <w:rsid w:val="6DB26A43"/>
    <w:rsid w:val="6E026691"/>
    <w:rsid w:val="6E7901E7"/>
    <w:rsid w:val="6E962952"/>
    <w:rsid w:val="6EB1474C"/>
    <w:rsid w:val="6EBF4EF7"/>
    <w:rsid w:val="6ECC472E"/>
    <w:rsid w:val="6EF75037"/>
    <w:rsid w:val="6EFB6595"/>
    <w:rsid w:val="6F8D3DE1"/>
    <w:rsid w:val="6F936628"/>
    <w:rsid w:val="6FB2655C"/>
    <w:rsid w:val="6FD31979"/>
    <w:rsid w:val="6FF064FE"/>
    <w:rsid w:val="6FFB78DA"/>
    <w:rsid w:val="70281AD3"/>
    <w:rsid w:val="705A5088"/>
    <w:rsid w:val="70665454"/>
    <w:rsid w:val="70D82DFD"/>
    <w:rsid w:val="71274A49"/>
    <w:rsid w:val="71760C92"/>
    <w:rsid w:val="71862FEB"/>
    <w:rsid w:val="71B2776A"/>
    <w:rsid w:val="71B50DB1"/>
    <w:rsid w:val="71B63767"/>
    <w:rsid w:val="721829D4"/>
    <w:rsid w:val="72866262"/>
    <w:rsid w:val="72A51BFB"/>
    <w:rsid w:val="72C3392B"/>
    <w:rsid w:val="72CF4119"/>
    <w:rsid w:val="72F4797E"/>
    <w:rsid w:val="73055C23"/>
    <w:rsid w:val="73886789"/>
    <w:rsid w:val="74137792"/>
    <w:rsid w:val="7416507B"/>
    <w:rsid w:val="747151F8"/>
    <w:rsid w:val="749F6A35"/>
    <w:rsid w:val="7590769C"/>
    <w:rsid w:val="759D545D"/>
    <w:rsid w:val="75E00D0A"/>
    <w:rsid w:val="75E764FE"/>
    <w:rsid w:val="763B0A01"/>
    <w:rsid w:val="76B86655"/>
    <w:rsid w:val="76C15F33"/>
    <w:rsid w:val="770B7D1A"/>
    <w:rsid w:val="77CF1A85"/>
    <w:rsid w:val="77DB42EA"/>
    <w:rsid w:val="780E7F8E"/>
    <w:rsid w:val="78553F89"/>
    <w:rsid w:val="78A10D95"/>
    <w:rsid w:val="78B6448A"/>
    <w:rsid w:val="790B6C55"/>
    <w:rsid w:val="79934682"/>
    <w:rsid w:val="79994174"/>
    <w:rsid w:val="79B22E06"/>
    <w:rsid w:val="79FE6907"/>
    <w:rsid w:val="7A026B24"/>
    <w:rsid w:val="7A1B5ED2"/>
    <w:rsid w:val="7A767348"/>
    <w:rsid w:val="7B470081"/>
    <w:rsid w:val="7B871053"/>
    <w:rsid w:val="7B875EF8"/>
    <w:rsid w:val="7BF619B3"/>
    <w:rsid w:val="7C393569"/>
    <w:rsid w:val="7CBC5E45"/>
    <w:rsid w:val="7CDE026B"/>
    <w:rsid w:val="7CFD2CBA"/>
    <w:rsid w:val="7D326A6E"/>
    <w:rsid w:val="7D4D3B7F"/>
    <w:rsid w:val="7D975613"/>
    <w:rsid w:val="7DA658DC"/>
    <w:rsid w:val="7DAF6B2F"/>
    <w:rsid w:val="7DCD3ADB"/>
    <w:rsid w:val="7DD23385"/>
    <w:rsid w:val="7E5C1598"/>
    <w:rsid w:val="7E8B6D2A"/>
    <w:rsid w:val="7EFB6BE3"/>
    <w:rsid w:val="7EFB7835"/>
    <w:rsid w:val="7EFC27CE"/>
    <w:rsid w:val="7F1128BA"/>
    <w:rsid w:val="7F313FF9"/>
    <w:rsid w:val="7F414D16"/>
    <w:rsid w:val="7F885975"/>
    <w:rsid w:val="7FA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40" w:lineRule="exact"/>
      <w:jc w:val="center"/>
      <w:outlineLvl w:val="0"/>
    </w:pPr>
    <w:rPr>
      <w:b/>
      <w:color w:val="800080"/>
      <w:sz w:val="28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1398</Characters>
  <Lines>0</Lines>
  <Paragraphs>0</Paragraphs>
  <TotalTime>1</TotalTime>
  <ScaleCrop>false</ScaleCrop>
  <LinksUpToDate>false</LinksUpToDate>
  <CharactersWithSpaces>1483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2023-04-11T05:12:00Z</dcterms:created>
  <dc:creator>朱朱</dc:creator>
  <cp:lastModifiedBy>朱朱</cp:lastModifiedBy>
  <dcterms:modified xsi:type="dcterms:W3CDTF">2023-05-31T10:28:15Z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54F4D87593124546A1CE57FCDED57B2C_11</vt:lpwstr>
  </property>
</Properties>
</file>